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84F" w:rsidRPr="007C41B2" w:rsidRDefault="00A7584F">
      <w:pPr>
        <w:jc w:val="center"/>
        <w:rPr>
          <w:rFonts w:ascii="Sakkal Majalla" w:hAnsi="Sakkal Majalla" w:cs="Sakkal Majalla"/>
          <w:color w:val="000000"/>
          <w:sz w:val="22"/>
          <w:szCs w:val="22"/>
        </w:rPr>
      </w:pPr>
      <w:r w:rsidRPr="007C41B2">
        <w:rPr>
          <w:rFonts w:ascii="Sakkal Majalla" w:hAnsi="Sakkal Majalla" w:cs="Sakkal Majalla"/>
          <w:color w:val="000080"/>
          <w:sz w:val="22"/>
          <w:szCs w:val="22"/>
        </w:rPr>
        <w:t>IIH</w:t>
      </w:r>
    </w:p>
    <w:p w:rsidR="00A7584F" w:rsidRPr="007C41B2" w:rsidRDefault="00A7584F">
      <w:pPr>
        <w:jc w:val="center"/>
        <w:rPr>
          <w:rFonts w:ascii="Sakkal Majalla" w:hAnsi="Sakkal Majalla" w:cs="Sakkal Majalla"/>
          <w:color w:val="000080"/>
          <w:sz w:val="22"/>
          <w:szCs w:val="22"/>
        </w:rPr>
      </w:pPr>
      <w:r w:rsidRPr="007C41B2">
        <w:rPr>
          <w:rFonts w:ascii="Sakkal Majalla" w:hAnsi="Sakkal Majalla" w:cs="Sakkal Majalla"/>
          <w:b/>
          <w:bCs/>
          <w:color w:val="000080"/>
          <w:sz w:val="22"/>
          <w:szCs w:val="22"/>
        </w:rPr>
        <w:t>INTERNATIONAL INSTITUTE FOR HERMENEUTICS</w:t>
      </w:r>
    </w:p>
    <w:p w:rsidR="00A7584F" w:rsidRPr="007C41B2" w:rsidRDefault="00A7584F">
      <w:pPr>
        <w:jc w:val="center"/>
        <w:rPr>
          <w:color w:val="000080"/>
          <w:sz w:val="22"/>
          <w:szCs w:val="22"/>
        </w:rPr>
      </w:pPr>
      <w:r w:rsidRPr="007C41B2">
        <w:rPr>
          <w:rStyle w:val="Fett"/>
          <w:rFonts w:ascii="Sakkal Majalla" w:hAnsi="Sakkal Majalla" w:cs="Sakkal Majalla"/>
          <w:color w:val="000080"/>
          <w:sz w:val="22"/>
          <w:szCs w:val="22"/>
        </w:rPr>
        <w:t>INSTITUT INTERNATIONAL D'HERMÉ</w:t>
      </w:r>
      <w:r w:rsidRPr="007C41B2">
        <w:rPr>
          <w:rStyle w:val="Fett"/>
          <w:rFonts w:ascii="Sakkal Majalla" w:hAnsi="Sakkal Majalla" w:cs="Sakkal Majalla"/>
          <w:color w:val="000080"/>
          <w:sz w:val="22"/>
          <w:szCs w:val="22"/>
          <w:lang w:val="en-GB"/>
        </w:rPr>
        <w:t>NEUTIQUE</w:t>
      </w:r>
    </w:p>
    <w:p w:rsidR="004F3FB0" w:rsidRPr="007C41B2" w:rsidRDefault="004F3FB0" w:rsidP="00AC672F">
      <w:pPr>
        <w:widowControl/>
        <w:jc w:val="center"/>
        <w:rPr>
          <w:sz w:val="22"/>
          <w:szCs w:val="22"/>
        </w:rPr>
      </w:pPr>
    </w:p>
    <w:p w:rsidR="00987B1D" w:rsidRPr="007C41B2" w:rsidRDefault="00987B1D" w:rsidP="00AC672F">
      <w:pPr>
        <w:widowControl/>
        <w:jc w:val="center"/>
        <w:rPr>
          <w:sz w:val="22"/>
          <w:szCs w:val="22"/>
        </w:rPr>
      </w:pPr>
    </w:p>
    <w:p w:rsidR="002D3DCE" w:rsidRPr="007C41B2" w:rsidRDefault="002D3DCE" w:rsidP="00AC672F">
      <w:pPr>
        <w:widowControl/>
        <w:jc w:val="center"/>
        <w:rPr>
          <w:sz w:val="22"/>
          <w:szCs w:val="22"/>
        </w:rPr>
      </w:pPr>
      <w:r w:rsidRPr="007C41B2">
        <w:rPr>
          <w:sz w:val="22"/>
          <w:szCs w:val="22"/>
        </w:rPr>
        <w:t>A Satellite S</w:t>
      </w:r>
      <w:r w:rsidR="00AC672F" w:rsidRPr="007C41B2">
        <w:rPr>
          <w:sz w:val="22"/>
          <w:szCs w:val="22"/>
        </w:rPr>
        <w:t>ession</w:t>
      </w:r>
      <w:r w:rsidR="006463D5" w:rsidRPr="007C41B2">
        <w:rPr>
          <w:sz w:val="22"/>
          <w:szCs w:val="22"/>
        </w:rPr>
        <w:t>/Panel</w:t>
      </w:r>
    </w:p>
    <w:p w:rsidR="002D3DCE" w:rsidRPr="007C41B2" w:rsidRDefault="0002035D" w:rsidP="00AC672F">
      <w:pPr>
        <w:widowControl/>
        <w:jc w:val="center"/>
        <w:rPr>
          <w:sz w:val="22"/>
          <w:szCs w:val="22"/>
        </w:rPr>
      </w:pPr>
      <w:proofErr w:type="gramStart"/>
      <w:r w:rsidRPr="007C41B2">
        <w:rPr>
          <w:sz w:val="22"/>
          <w:szCs w:val="22"/>
        </w:rPr>
        <w:t>o</w:t>
      </w:r>
      <w:r w:rsidR="002D3DCE" w:rsidRPr="007C41B2">
        <w:rPr>
          <w:sz w:val="22"/>
          <w:szCs w:val="22"/>
        </w:rPr>
        <w:t>rganized</w:t>
      </w:r>
      <w:proofErr w:type="gramEnd"/>
      <w:r w:rsidR="002D3DCE" w:rsidRPr="007C41B2">
        <w:rPr>
          <w:sz w:val="22"/>
          <w:szCs w:val="22"/>
        </w:rPr>
        <w:t xml:space="preserve"> by</w:t>
      </w:r>
    </w:p>
    <w:p w:rsidR="002D3DCE" w:rsidRPr="007C41B2" w:rsidRDefault="002D3DCE" w:rsidP="00AC672F">
      <w:pPr>
        <w:widowControl/>
        <w:jc w:val="center"/>
        <w:rPr>
          <w:sz w:val="22"/>
          <w:szCs w:val="22"/>
        </w:rPr>
      </w:pPr>
      <w:r w:rsidRPr="007C41B2">
        <w:rPr>
          <w:sz w:val="22"/>
          <w:szCs w:val="22"/>
        </w:rPr>
        <w:t>The International Institute for Hermeneutics</w:t>
      </w:r>
      <w:r w:rsidR="00F60539" w:rsidRPr="007C41B2">
        <w:rPr>
          <w:sz w:val="22"/>
          <w:szCs w:val="22"/>
        </w:rPr>
        <w:t>:</w:t>
      </w:r>
    </w:p>
    <w:p w:rsidR="00C53E70" w:rsidRPr="007C41B2" w:rsidRDefault="00AC672F" w:rsidP="00AC672F">
      <w:pPr>
        <w:widowControl/>
        <w:jc w:val="center"/>
        <w:rPr>
          <w:sz w:val="22"/>
          <w:szCs w:val="22"/>
        </w:rPr>
      </w:pPr>
      <w:proofErr w:type="gramStart"/>
      <w:r w:rsidRPr="007C41B2">
        <w:rPr>
          <w:sz w:val="22"/>
          <w:szCs w:val="22"/>
        </w:rPr>
        <w:t>at</w:t>
      </w:r>
      <w:proofErr w:type="gramEnd"/>
      <w:r w:rsidR="003B752C" w:rsidRPr="007C41B2">
        <w:rPr>
          <w:sz w:val="22"/>
          <w:szCs w:val="22"/>
        </w:rPr>
        <w:t xml:space="preserve"> the 2016</w:t>
      </w:r>
      <w:r w:rsidRPr="007C41B2">
        <w:rPr>
          <w:sz w:val="22"/>
          <w:szCs w:val="22"/>
        </w:rPr>
        <w:t xml:space="preserve"> meeting of the American Cat</w:t>
      </w:r>
      <w:r w:rsidR="002E71FB" w:rsidRPr="007C41B2">
        <w:rPr>
          <w:sz w:val="22"/>
          <w:szCs w:val="22"/>
        </w:rPr>
        <w:t>holic Philosophical Association</w:t>
      </w:r>
    </w:p>
    <w:p w:rsidR="002E71FB" w:rsidRPr="007C41B2" w:rsidRDefault="002E71FB" w:rsidP="002E71FB">
      <w:pPr>
        <w:widowControl/>
        <w:jc w:val="center"/>
        <w:rPr>
          <w:sz w:val="22"/>
          <w:szCs w:val="22"/>
        </w:rPr>
      </w:pPr>
      <w:r w:rsidRPr="007C41B2">
        <w:rPr>
          <w:sz w:val="22"/>
          <w:szCs w:val="22"/>
        </w:rPr>
        <w:t>The Westin St. Francis on Union Square</w:t>
      </w:r>
    </w:p>
    <w:p w:rsidR="002E71FB" w:rsidRPr="007C41B2" w:rsidRDefault="002E71FB" w:rsidP="002E71FB">
      <w:pPr>
        <w:widowControl/>
        <w:jc w:val="center"/>
        <w:rPr>
          <w:sz w:val="22"/>
          <w:szCs w:val="22"/>
        </w:rPr>
      </w:pPr>
      <w:r w:rsidRPr="007C41B2">
        <w:rPr>
          <w:sz w:val="22"/>
          <w:szCs w:val="22"/>
        </w:rPr>
        <w:t>335 Powell Street</w:t>
      </w:r>
    </w:p>
    <w:p w:rsidR="002E71FB" w:rsidRPr="007C41B2" w:rsidRDefault="002E71FB" w:rsidP="002E71FB">
      <w:pPr>
        <w:widowControl/>
        <w:jc w:val="center"/>
        <w:rPr>
          <w:sz w:val="22"/>
          <w:szCs w:val="22"/>
        </w:rPr>
      </w:pPr>
      <w:r w:rsidRPr="007C41B2">
        <w:rPr>
          <w:sz w:val="22"/>
          <w:szCs w:val="22"/>
        </w:rPr>
        <w:t>San Francisco, CA 94102</w:t>
      </w:r>
    </w:p>
    <w:p w:rsidR="002E71FB" w:rsidRPr="007C41B2" w:rsidRDefault="002E71FB" w:rsidP="002E71FB">
      <w:pPr>
        <w:widowControl/>
        <w:jc w:val="center"/>
        <w:rPr>
          <w:sz w:val="22"/>
          <w:szCs w:val="22"/>
        </w:rPr>
      </w:pPr>
      <w:r w:rsidRPr="007C41B2">
        <w:rPr>
          <w:sz w:val="22"/>
          <w:szCs w:val="22"/>
        </w:rPr>
        <w:t>November 3-6, 2016</w:t>
      </w:r>
    </w:p>
    <w:p w:rsidR="002E71FB" w:rsidRPr="007C41B2" w:rsidRDefault="002E71FB" w:rsidP="002E71FB">
      <w:pPr>
        <w:widowControl/>
        <w:jc w:val="center"/>
        <w:rPr>
          <w:sz w:val="22"/>
          <w:szCs w:val="22"/>
        </w:rPr>
      </w:pPr>
    </w:p>
    <w:p w:rsidR="006A7893" w:rsidRPr="007C41B2" w:rsidRDefault="006A7893" w:rsidP="002E71FB">
      <w:pPr>
        <w:widowControl/>
        <w:jc w:val="center"/>
        <w:rPr>
          <w:b/>
          <w:sz w:val="22"/>
          <w:szCs w:val="22"/>
        </w:rPr>
      </w:pPr>
      <w:r w:rsidRPr="007C41B2">
        <w:rPr>
          <w:b/>
          <w:sz w:val="22"/>
          <w:szCs w:val="22"/>
        </w:rPr>
        <w:t>Hermeneutic Approach to the Education for Justice</w:t>
      </w:r>
      <w:r w:rsidR="00BC26C0" w:rsidRPr="007C41B2">
        <w:rPr>
          <w:b/>
          <w:sz w:val="22"/>
          <w:szCs w:val="22"/>
        </w:rPr>
        <w:t xml:space="preserve"> and Democracy</w:t>
      </w:r>
    </w:p>
    <w:p w:rsidR="00AC672F" w:rsidRPr="007C41B2" w:rsidRDefault="00AC672F" w:rsidP="00AC672F">
      <w:pPr>
        <w:widowControl/>
        <w:jc w:val="center"/>
        <w:rPr>
          <w:sz w:val="22"/>
          <w:szCs w:val="22"/>
        </w:rPr>
      </w:pPr>
    </w:p>
    <w:p w:rsidR="00190186" w:rsidRPr="007C41B2" w:rsidRDefault="00DC66D5" w:rsidP="00AC672F">
      <w:pPr>
        <w:widowControl/>
        <w:jc w:val="center"/>
        <w:rPr>
          <w:sz w:val="22"/>
          <w:szCs w:val="22"/>
        </w:rPr>
      </w:pPr>
      <w:r w:rsidRPr="007C41B2">
        <w:rPr>
          <w:sz w:val="22"/>
          <w:szCs w:val="22"/>
        </w:rPr>
        <w:t xml:space="preserve">Moderator: Andrzej </w:t>
      </w:r>
      <w:proofErr w:type="spellStart"/>
      <w:r w:rsidRPr="007C41B2">
        <w:rPr>
          <w:sz w:val="22"/>
          <w:szCs w:val="22"/>
        </w:rPr>
        <w:t>Wiercinski</w:t>
      </w:r>
      <w:proofErr w:type="spellEnd"/>
      <w:r w:rsidRPr="007C41B2">
        <w:rPr>
          <w:sz w:val="22"/>
          <w:szCs w:val="22"/>
        </w:rPr>
        <w:t xml:space="preserve">, </w:t>
      </w:r>
      <w:r w:rsidR="00190186" w:rsidRPr="007C41B2">
        <w:rPr>
          <w:sz w:val="22"/>
          <w:szCs w:val="22"/>
        </w:rPr>
        <w:t>University of Warsaw, Poland</w:t>
      </w:r>
    </w:p>
    <w:p w:rsidR="007B5A58" w:rsidRPr="007C41B2" w:rsidRDefault="00145607" w:rsidP="00AC672F">
      <w:pPr>
        <w:widowControl/>
        <w:jc w:val="center"/>
        <w:rPr>
          <w:sz w:val="22"/>
          <w:szCs w:val="22"/>
        </w:rPr>
      </w:pPr>
      <w:hyperlink r:id="rId5" w:history="1">
        <w:r w:rsidR="007B5A58" w:rsidRPr="007C41B2">
          <w:rPr>
            <w:rStyle w:val="Hyperlink"/>
            <w:sz w:val="22"/>
            <w:szCs w:val="22"/>
          </w:rPr>
          <w:t>andrew.wiercinski@gmail.com</w:t>
        </w:r>
      </w:hyperlink>
    </w:p>
    <w:p w:rsidR="007B5A58" w:rsidRPr="007C41B2" w:rsidRDefault="007B5A58" w:rsidP="00AC672F">
      <w:pPr>
        <w:widowControl/>
        <w:jc w:val="center"/>
        <w:rPr>
          <w:sz w:val="22"/>
          <w:szCs w:val="22"/>
        </w:rPr>
      </w:pPr>
    </w:p>
    <w:p w:rsidR="00D42347" w:rsidRPr="007C41B2" w:rsidRDefault="00D42347" w:rsidP="00AC672F">
      <w:pPr>
        <w:widowControl/>
        <w:jc w:val="center"/>
        <w:rPr>
          <w:sz w:val="22"/>
          <w:szCs w:val="22"/>
        </w:rPr>
      </w:pPr>
      <w:r w:rsidRPr="007C41B2">
        <w:rPr>
          <w:sz w:val="22"/>
          <w:szCs w:val="22"/>
        </w:rPr>
        <w:t>Barbara Weber, University of British Columbia, Canada</w:t>
      </w:r>
    </w:p>
    <w:p w:rsidR="003F6757" w:rsidRPr="007C41B2" w:rsidRDefault="00145607" w:rsidP="00AC672F">
      <w:pPr>
        <w:widowControl/>
        <w:jc w:val="center"/>
        <w:rPr>
          <w:sz w:val="22"/>
          <w:szCs w:val="22"/>
        </w:rPr>
      </w:pPr>
      <w:hyperlink r:id="rId6" w:history="1">
        <w:r w:rsidR="00CB0E93" w:rsidRPr="007C41B2">
          <w:rPr>
            <w:rStyle w:val="Hyperlink"/>
            <w:sz w:val="22"/>
            <w:szCs w:val="22"/>
          </w:rPr>
          <w:t>dr.barbara.weber@googlemail.com</w:t>
        </w:r>
      </w:hyperlink>
    </w:p>
    <w:p w:rsidR="00CB0E93" w:rsidRPr="007C41B2" w:rsidRDefault="00747259" w:rsidP="00AC672F">
      <w:pPr>
        <w:widowControl/>
        <w:jc w:val="center"/>
        <w:rPr>
          <w:i/>
          <w:sz w:val="22"/>
          <w:szCs w:val="22"/>
        </w:rPr>
      </w:pPr>
      <w:r w:rsidRPr="007C41B2">
        <w:rPr>
          <w:i/>
          <w:sz w:val="22"/>
          <w:szCs w:val="22"/>
        </w:rPr>
        <w:t>Rationality and Empathy as Preconditions for a Democratic Dialogue Culture</w:t>
      </w:r>
    </w:p>
    <w:p w:rsidR="00747259" w:rsidRPr="007C41B2" w:rsidRDefault="00747259" w:rsidP="00AC672F">
      <w:pPr>
        <w:widowControl/>
        <w:jc w:val="center"/>
        <w:rPr>
          <w:sz w:val="22"/>
          <w:szCs w:val="22"/>
        </w:rPr>
      </w:pPr>
    </w:p>
    <w:p w:rsidR="003F6757" w:rsidRPr="007C41B2" w:rsidRDefault="003F6757" w:rsidP="00AC672F">
      <w:pPr>
        <w:widowControl/>
        <w:jc w:val="center"/>
        <w:rPr>
          <w:sz w:val="22"/>
          <w:szCs w:val="22"/>
        </w:rPr>
      </w:pPr>
      <w:r w:rsidRPr="007C41B2">
        <w:rPr>
          <w:sz w:val="22"/>
          <w:szCs w:val="22"/>
        </w:rPr>
        <w:t>Tyler Tritten, Gonzaga University, USA</w:t>
      </w:r>
    </w:p>
    <w:p w:rsidR="00E27E2F" w:rsidRPr="007C41B2" w:rsidRDefault="00145607" w:rsidP="00AC672F">
      <w:pPr>
        <w:widowControl/>
        <w:jc w:val="center"/>
        <w:rPr>
          <w:sz w:val="22"/>
          <w:szCs w:val="22"/>
        </w:rPr>
      </w:pPr>
      <w:hyperlink r:id="rId7" w:history="1">
        <w:r w:rsidR="00CB0E93" w:rsidRPr="007C41B2">
          <w:rPr>
            <w:rStyle w:val="Hyperlink"/>
            <w:sz w:val="22"/>
            <w:szCs w:val="22"/>
          </w:rPr>
          <w:t>tylertritten@hotmail.com</w:t>
        </w:r>
      </w:hyperlink>
    </w:p>
    <w:p w:rsidR="001C4F7E" w:rsidRPr="00145607" w:rsidRDefault="00145607" w:rsidP="00AC672F">
      <w:pPr>
        <w:widowControl/>
        <w:jc w:val="center"/>
        <w:rPr>
          <w:i/>
          <w:sz w:val="22"/>
          <w:szCs w:val="22"/>
        </w:rPr>
      </w:pPr>
      <w:proofErr w:type="spellStart"/>
      <w:r w:rsidRPr="00145607">
        <w:rPr>
          <w:i/>
          <w:sz w:val="22"/>
          <w:szCs w:val="22"/>
        </w:rPr>
        <w:t>Mouffe</w:t>
      </w:r>
      <w:proofErr w:type="spellEnd"/>
      <w:r w:rsidRPr="00145607">
        <w:rPr>
          <w:i/>
          <w:sz w:val="22"/>
          <w:szCs w:val="22"/>
        </w:rPr>
        <w:t xml:space="preserve"> and the Risk of the Political: Th</w:t>
      </w:r>
      <w:bookmarkStart w:id="0" w:name="_GoBack"/>
      <w:bookmarkEnd w:id="0"/>
      <w:r w:rsidRPr="00145607">
        <w:rPr>
          <w:i/>
          <w:sz w:val="22"/>
          <w:szCs w:val="22"/>
        </w:rPr>
        <w:t>oughts on the Coupling of Justice and Democracy</w:t>
      </w:r>
    </w:p>
    <w:p w:rsidR="00145607" w:rsidRDefault="00145607" w:rsidP="00AC672F">
      <w:pPr>
        <w:widowControl/>
        <w:jc w:val="center"/>
        <w:rPr>
          <w:sz w:val="22"/>
          <w:szCs w:val="22"/>
        </w:rPr>
      </w:pPr>
    </w:p>
    <w:p w:rsidR="009529F7" w:rsidRPr="009529F7" w:rsidRDefault="009529F7" w:rsidP="009529F7">
      <w:pPr>
        <w:widowControl/>
        <w:jc w:val="center"/>
        <w:rPr>
          <w:sz w:val="22"/>
          <w:szCs w:val="22"/>
          <w:lang w:val="de-DE"/>
        </w:rPr>
      </w:pPr>
      <w:r w:rsidRPr="009529F7">
        <w:rPr>
          <w:sz w:val="22"/>
          <w:szCs w:val="22"/>
          <w:lang w:val="de-DE"/>
        </w:rPr>
        <w:t xml:space="preserve">Francesco </w:t>
      </w:r>
      <w:proofErr w:type="spellStart"/>
      <w:r w:rsidRPr="009529F7">
        <w:rPr>
          <w:sz w:val="22"/>
          <w:szCs w:val="22"/>
          <w:lang w:val="de-DE"/>
        </w:rPr>
        <w:t>Forlin</w:t>
      </w:r>
      <w:proofErr w:type="spellEnd"/>
      <w:r w:rsidRPr="009529F7">
        <w:rPr>
          <w:sz w:val="22"/>
          <w:szCs w:val="22"/>
          <w:lang w:val="de-DE"/>
        </w:rPr>
        <w:t>, Albert-Ludwigs-Universität Freiburg, Germany</w:t>
      </w:r>
    </w:p>
    <w:p w:rsidR="009529F7" w:rsidRDefault="00145607" w:rsidP="00AC672F">
      <w:pPr>
        <w:widowControl/>
        <w:jc w:val="center"/>
        <w:rPr>
          <w:sz w:val="22"/>
          <w:szCs w:val="22"/>
        </w:rPr>
      </w:pPr>
      <w:hyperlink r:id="rId8" w:history="1">
        <w:r w:rsidR="009529F7" w:rsidRPr="009529F7">
          <w:rPr>
            <w:rStyle w:val="Hyperlink"/>
            <w:sz w:val="22"/>
            <w:szCs w:val="22"/>
          </w:rPr>
          <w:t>fraforlin@gmail.com</w:t>
        </w:r>
      </w:hyperlink>
      <w:r w:rsidR="009529F7">
        <w:rPr>
          <w:sz w:val="22"/>
          <w:szCs w:val="22"/>
        </w:rPr>
        <w:t>s</w:t>
      </w:r>
    </w:p>
    <w:p w:rsidR="00F0159A" w:rsidRPr="009529F7" w:rsidRDefault="00F0159A" w:rsidP="00AC672F">
      <w:pPr>
        <w:widowControl/>
        <w:jc w:val="center"/>
        <w:rPr>
          <w:i/>
          <w:sz w:val="22"/>
          <w:szCs w:val="22"/>
        </w:rPr>
      </w:pPr>
      <w:r w:rsidRPr="009529F7">
        <w:rPr>
          <w:i/>
          <w:sz w:val="22"/>
          <w:szCs w:val="22"/>
        </w:rPr>
        <w:t>Education and Recognition: Is Democracy What We Are Really Looking For?</w:t>
      </w:r>
    </w:p>
    <w:p w:rsidR="00F0159A" w:rsidRPr="007C41B2" w:rsidRDefault="00F0159A" w:rsidP="00AC672F">
      <w:pPr>
        <w:widowControl/>
        <w:jc w:val="center"/>
        <w:rPr>
          <w:sz w:val="22"/>
          <w:szCs w:val="22"/>
        </w:rPr>
      </w:pPr>
    </w:p>
    <w:p w:rsidR="008F484D" w:rsidRPr="007C41B2" w:rsidRDefault="00EC605C" w:rsidP="00AC672F">
      <w:pPr>
        <w:widowControl/>
        <w:jc w:val="center"/>
        <w:rPr>
          <w:sz w:val="22"/>
          <w:szCs w:val="22"/>
        </w:rPr>
      </w:pPr>
      <w:r w:rsidRPr="007C41B2">
        <w:rPr>
          <w:sz w:val="22"/>
          <w:szCs w:val="22"/>
        </w:rPr>
        <w:t xml:space="preserve">Anna </w:t>
      </w:r>
      <w:proofErr w:type="spellStart"/>
      <w:r w:rsidRPr="007C41B2">
        <w:rPr>
          <w:sz w:val="22"/>
          <w:szCs w:val="22"/>
        </w:rPr>
        <w:t>Wiłkomirska</w:t>
      </w:r>
      <w:proofErr w:type="spellEnd"/>
      <w:r w:rsidR="008F484D" w:rsidRPr="007C41B2">
        <w:rPr>
          <w:sz w:val="22"/>
          <w:szCs w:val="22"/>
        </w:rPr>
        <w:t>, University of Warsaw, Poland</w:t>
      </w:r>
    </w:p>
    <w:p w:rsidR="001C76E8" w:rsidRPr="007C41B2" w:rsidRDefault="00145607" w:rsidP="001C76E8">
      <w:pPr>
        <w:widowControl/>
        <w:jc w:val="center"/>
        <w:rPr>
          <w:sz w:val="22"/>
          <w:szCs w:val="22"/>
        </w:rPr>
      </w:pPr>
      <w:hyperlink r:id="rId9" w:history="1">
        <w:r w:rsidR="001C76E8" w:rsidRPr="007C41B2">
          <w:rPr>
            <w:rStyle w:val="Hyperlink"/>
            <w:sz w:val="22"/>
            <w:szCs w:val="22"/>
          </w:rPr>
          <w:t>awilkomirska@uw.edu.pl</w:t>
        </w:r>
      </w:hyperlink>
    </w:p>
    <w:p w:rsidR="008F484D" w:rsidRPr="007C41B2" w:rsidRDefault="001C76E8" w:rsidP="00AC672F">
      <w:pPr>
        <w:widowControl/>
        <w:jc w:val="center"/>
        <w:rPr>
          <w:i/>
          <w:sz w:val="22"/>
          <w:szCs w:val="22"/>
        </w:rPr>
      </w:pPr>
      <w:r w:rsidRPr="007C41B2">
        <w:rPr>
          <w:i/>
          <w:sz w:val="22"/>
          <w:szCs w:val="22"/>
        </w:rPr>
        <w:t>Patrio</w:t>
      </w:r>
      <w:r w:rsidR="004543B6">
        <w:rPr>
          <w:i/>
          <w:sz w:val="22"/>
          <w:szCs w:val="22"/>
        </w:rPr>
        <w:t>tism and Democratic Values: Do T</w:t>
      </w:r>
      <w:r w:rsidR="00374284">
        <w:rPr>
          <w:i/>
          <w:sz w:val="22"/>
          <w:szCs w:val="22"/>
        </w:rPr>
        <w:t>hey Go T</w:t>
      </w:r>
      <w:r w:rsidRPr="007C41B2">
        <w:rPr>
          <w:i/>
          <w:sz w:val="22"/>
          <w:szCs w:val="22"/>
        </w:rPr>
        <w:t>ogether?</w:t>
      </w:r>
    </w:p>
    <w:p w:rsidR="001C76E8" w:rsidRPr="007C41B2" w:rsidRDefault="001C76E8" w:rsidP="00AC672F">
      <w:pPr>
        <w:widowControl/>
        <w:jc w:val="center"/>
        <w:rPr>
          <w:sz w:val="22"/>
          <w:szCs w:val="22"/>
        </w:rPr>
      </w:pPr>
    </w:p>
    <w:p w:rsidR="008F484D" w:rsidRPr="007C41B2" w:rsidRDefault="00EC605C" w:rsidP="00AC672F">
      <w:pPr>
        <w:widowControl/>
        <w:jc w:val="center"/>
        <w:rPr>
          <w:sz w:val="22"/>
          <w:szCs w:val="22"/>
        </w:rPr>
      </w:pPr>
      <w:r w:rsidRPr="007C41B2">
        <w:rPr>
          <w:sz w:val="22"/>
          <w:szCs w:val="22"/>
        </w:rPr>
        <w:t xml:space="preserve">Anna </w:t>
      </w:r>
      <w:proofErr w:type="spellStart"/>
      <w:r w:rsidRPr="007C41B2">
        <w:rPr>
          <w:sz w:val="22"/>
          <w:szCs w:val="22"/>
        </w:rPr>
        <w:t>Zielińska</w:t>
      </w:r>
      <w:proofErr w:type="spellEnd"/>
      <w:r w:rsidR="008F484D" w:rsidRPr="007C41B2">
        <w:rPr>
          <w:sz w:val="22"/>
          <w:szCs w:val="22"/>
        </w:rPr>
        <w:t>, University of Warsaw, Poland</w:t>
      </w:r>
    </w:p>
    <w:p w:rsidR="008F484D" w:rsidRPr="00821699" w:rsidRDefault="00145607" w:rsidP="001C76E8">
      <w:pPr>
        <w:widowControl/>
        <w:jc w:val="center"/>
        <w:rPr>
          <w:sz w:val="22"/>
          <w:szCs w:val="22"/>
        </w:rPr>
      </w:pPr>
      <w:hyperlink r:id="rId10" w:history="1">
        <w:r w:rsidR="001C76E8" w:rsidRPr="00821699">
          <w:rPr>
            <w:rStyle w:val="Hyperlink"/>
            <w:sz w:val="22"/>
            <w:szCs w:val="22"/>
          </w:rPr>
          <w:t>azielinska@uw.edu.pl</w:t>
        </w:r>
      </w:hyperlink>
    </w:p>
    <w:p w:rsidR="00F501FE" w:rsidRPr="00821699" w:rsidRDefault="00326398" w:rsidP="00AC672F">
      <w:pPr>
        <w:widowControl/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Education for Democratic Imperatives </w:t>
      </w:r>
      <w:r w:rsidR="00260824" w:rsidRPr="00260824">
        <w:rPr>
          <w:i/>
          <w:sz w:val="22"/>
          <w:szCs w:val="22"/>
        </w:rPr>
        <w:t>and Good Citizenship</w:t>
      </w:r>
    </w:p>
    <w:p w:rsidR="007C41B2" w:rsidRPr="00821699" w:rsidRDefault="007C41B2" w:rsidP="00AC672F">
      <w:pPr>
        <w:widowControl/>
        <w:jc w:val="center"/>
        <w:rPr>
          <w:sz w:val="22"/>
          <w:szCs w:val="22"/>
        </w:rPr>
      </w:pPr>
    </w:p>
    <w:p w:rsidR="008F484D" w:rsidRPr="007C41B2" w:rsidRDefault="00EC605C" w:rsidP="00AC672F">
      <w:pPr>
        <w:widowControl/>
        <w:jc w:val="center"/>
        <w:rPr>
          <w:sz w:val="22"/>
          <w:szCs w:val="22"/>
        </w:rPr>
      </w:pPr>
      <w:proofErr w:type="spellStart"/>
      <w:r w:rsidRPr="007C41B2">
        <w:rPr>
          <w:sz w:val="22"/>
          <w:szCs w:val="22"/>
        </w:rPr>
        <w:t>Rafał</w:t>
      </w:r>
      <w:proofErr w:type="spellEnd"/>
      <w:r w:rsidRPr="007C41B2">
        <w:rPr>
          <w:sz w:val="22"/>
          <w:szCs w:val="22"/>
        </w:rPr>
        <w:t xml:space="preserve"> </w:t>
      </w:r>
      <w:proofErr w:type="spellStart"/>
      <w:r w:rsidRPr="007C41B2">
        <w:rPr>
          <w:sz w:val="22"/>
          <w:szCs w:val="22"/>
        </w:rPr>
        <w:t>Godoń</w:t>
      </w:r>
      <w:proofErr w:type="spellEnd"/>
      <w:r w:rsidR="008F484D" w:rsidRPr="007C41B2">
        <w:rPr>
          <w:sz w:val="22"/>
          <w:szCs w:val="22"/>
        </w:rPr>
        <w:t>, University of Warsaw, Poland</w:t>
      </w:r>
    </w:p>
    <w:p w:rsidR="008E405D" w:rsidRPr="007C41B2" w:rsidRDefault="00145607" w:rsidP="008E405D">
      <w:pPr>
        <w:widowControl/>
        <w:jc w:val="center"/>
        <w:rPr>
          <w:sz w:val="22"/>
          <w:szCs w:val="22"/>
        </w:rPr>
      </w:pPr>
      <w:hyperlink r:id="rId11" w:history="1">
        <w:r w:rsidR="00F501FE" w:rsidRPr="007C41B2">
          <w:rPr>
            <w:rStyle w:val="Hyperlink"/>
            <w:sz w:val="22"/>
            <w:szCs w:val="22"/>
          </w:rPr>
          <w:t>r.p.godon@uw.edu.pl</w:t>
        </w:r>
      </w:hyperlink>
    </w:p>
    <w:p w:rsidR="00F501FE" w:rsidRPr="007C41B2" w:rsidRDefault="00F501FE" w:rsidP="008E405D">
      <w:pPr>
        <w:widowControl/>
        <w:jc w:val="center"/>
        <w:rPr>
          <w:i/>
          <w:sz w:val="22"/>
          <w:szCs w:val="22"/>
        </w:rPr>
      </w:pPr>
      <w:r w:rsidRPr="007C41B2">
        <w:rPr>
          <w:i/>
          <w:sz w:val="22"/>
          <w:szCs w:val="22"/>
        </w:rPr>
        <w:t>The Place of Learning in the Democratic Style of Life</w:t>
      </w:r>
    </w:p>
    <w:p w:rsidR="00F501FE" w:rsidRPr="007C41B2" w:rsidRDefault="00F501FE" w:rsidP="008E405D">
      <w:pPr>
        <w:widowControl/>
        <w:jc w:val="center"/>
        <w:rPr>
          <w:sz w:val="22"/>
          <w:szCs w:val="22"/>
        </w:rPr>
      </w:pPr>
    </w:p>
    <w:p w:rsidR="008F484D" w:rsidRPr="007C41B2" w:rsidRDefault="00AC672F" w:rsidP="00AC672F">
      <w:pPr>
        <w:widowControl/>
        <w:jc w:val="center"/>
        <w:rPr>
          <w:sz w:val="22"/>
          <w:szCs w:val="22"/>
        </w:rPr>
      </w:pPr>
      <w:r w:rsidRPr="007C41B2">
        <w:rPr>
          <w:sz w:val="22"/>
          <w:szCs w:val="22"/>
        </w:rPr>
        <w:t xml:space="preserve">Andrzej </w:t>
      </w:r>
      <w:proofErr w:type="spellStart"/>
      <w:r w:rsidRPr="007C41B2">
        <w:rPr>
          <w:sz w:val="22"/>
          <w:szCs w:val="22"/>
        </w:rPr>
        <w:t>Wiercinski</w:t>
      </w:r>
      <w:proofErr w:type="spellEnd"/>
      <w:r w:rsidRPr="007C41B2">
        <w:rPr>
          <w:sz w:val="22"/>
          <w:szCs w:val="22"/>
        </w:rPr>
        <w:t xml:space="preserve">, </w:t>
      </w:r>
      <w:r w:rsidR="008F484D" w:rsidRPr="007C41B2">
        <w:rPr>
          <w:sz w:val="22"/>
          <w:szCs w:val="22"/>
        </w:rPr>
        <w:t xml:space="preserve">University of Warsaw, Poland </w:t>
      </w:r>
    </w:p>
    <w:p w:rsidR="00AC672F" w:rsidRPr="007C41B2" w:rsidRDefault="00145607" w:rsidP="00AC672F">
      <w:pPr>
        <w:widowControl/>
        <w:jc w:val="center"/>
        <w:rPr>
          <w:sz w:val="22"/>
          <w:szCs w:val="22"/>
        </w:rPr>
      </w:pPr>
      <w:hyperlink r:id="rId12" w:history="1">
        <w:r w:rsidR="00990C80" w:rsidRPr="007C41B2">
          <w:rPr>
            <w:rStyle w:val="Hyperlink"/>
            <w:sz w:val="22"/>
            <w:szCs w:val="22"/>
          </w:rPr>
          <w:t>andrew.wiercinski@gmail.com</w:t>
        </w:r>
      </w:hyperlink>
    </w:p>
    <w:p w:rsidR="00284C82" w:rsidRPr="007C41B2" w:rsidRDefault="00310436" w:rsidP="00310436">
      <w:pPr>
        <w:jc w:val="center"/>
        <w:rPr>
          <w:i/>
          <w:color w:val="000000"/>
          <w:sz w:val="22"/>
          <w:szCs w:val="22"/>
        </w:rPr>
      </w:pPr>
      <w:r w:rsidRPr="007C41B2">
        <w:rPr>
          <w:i/>
          <w:color w:val="000000"/>
          <w:sz w:val="22"/>
          <w:szCs w:val="22"/>
        </w:rPr>
        <w:t>The Paradoxes of Democratic Education: The Capacity of Beginning Afresh</w:t>
      </w:r>
    </w:p>
    <w:p w:rsidR="00284C82" w:rsidRPr="007C41B2" w:rsidRDefault="00284C82" w:rsidP="00310436">
      <w:pPr>
        <w:jc w:val="center"/>
        <w:rPr>
          <w:i/>
          <w:color w:val="000000"/>
          <w:sz w:val="22"/>
          <w:szCs w:val="22"/>
        </w:rPr>
      </w:pPr>
    </w:p>
    <w:p w:rsidR="00A7584F" w:rsidRPr="007C41B2" w:rsidRDefault="00A7584F">
      <w:pPr>
        <w:jc w:val="both"/>
        <w:rPr>
          <w:color w:val="000000"/>
          <w:sz w:val="22"/>
          <w:szCs w:val="22"/>
        </w:rPr>
      </w:pPr>
    </w:p>
    <w:p w:rsidR="00A7584F" w:rsidRPr="007C41B2" w:rsidRDefault="00A7584F">
      <w:pPr>
        <w:jc w:val="center"/>
        <w:rPr>
          <w:color w:val="000080"/>
          <w:sz w:val="22"/>
          <w:szCs w:val="22"/>
        </w:rPr>
      </w:pPr>
      <w:r w:rsidRPr="007C41B2">
        <w:rPr>
          <w:color w:val="000080"/>
          <w:sz w:val="22"/>
          <w:szCs w:val="22"/>
        </w:rPr>
        <w:t>International Institute for Hermeneutics</w:t>
      </w:r>
    </w:p>
    <w:p w:rsidR="00A7584F" w:rsidRPr="007C41B2" w:rsidRDefault="00166AA6" w:rsidP="00166AA6">
      <w:pPr>
        <w:jc w:val="center"/>
        <w:rPr>
          <w:color w:val="000080"/>
          <w:sz w:val="22"/>
          <w:szCs w:val="22"/>
        </w:rPr>
      </w:pPr>
      <w:r w:rsidRPr="007C41B2">
        <w:rPr>
          <w:color w:val="000080"/>
          <w:sz w:val="22"/>
          <w:szCs w:val="22"/>
        </w:rPr>
        <w:t>http://www.iihermeneutics.org</w:t>
      </w:r>
    </w:p>
    <w:sectPr w:rsidR="00A7584F" w:rsidRPr="007C41B2" w:rsidSect="00A7584F">
      <w:pgSz w:w="12240" w:h="15840"/>
      <w:pgMar w:top="1440" w:right="1440" w:bottom="1440" w:left="1440" w:header="1440" w:footer="144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">
    <w:altName w:val="Times New Roman"/>
    <w:panose1 w:val="02000000000000000000"/>
    <w:charset w:val="00"/>
    <w:family w:val="auto"/>
    <w:pitch w:val="variable"/>
    <w:sig w:usb0="A000207F" w:usb1="C000204B" w:usb2="00000008" w:usb3="00000000" w:csb0="000000D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84F"/>
    <w:rsid w:val="00000FDE"/>
    <w:rsid w:val="00007907"/>
    <w:rsid w:val="0002035D"/>
    <w:rsid w:val="00020528"/>
    <w:rsid w:val="00030BD6"/>
    <w:rsid w:val="000559DB"/>
    <w:rsid w:val="00063C73"/>
    <w:rsid w:val="000A0119"/>
    <w:rsid w:val="00106F60"/>
    <w:rsid w:val="00130D24"/>
    <w:rsid w:val="00145607"/>
    <w:rsid w:val="00166AA6"/>
    <w:rsid w:val="00190186"/>
    <w:rsid w:val="001A1106"/>
    <w:rsid w:val="001B535B"/>
    <w:rsid w:val="001C09DC"/>
    <w:rsid w:val="001C4F7E"/>
    <w:rsid w:val="001C76E8"/>
    <w:rsid w:val="001E6434"/>
    <w:rsid w:val="002028A1"/>
    <w:rsid w:val="00215F25"/>
    <w:rsid w:val="002170DE"/>
    <w:rsid w:val="00252CB8"/>
    <w:rsid w:val="0025322A"/>
    <w:rsid w:val="00260824"/>
    <w:rsid w:val="0026531E"/>
    <w:rsid w:val="00270A28"/>
    <w:rsid w:val="002712EB"/>
    <w:rsid w:val="00284C82"/>
    <w:rsid w:val="00290AFB"/>
    <w:rsid w:val="002C26A3"/>
    <w:rsid w:val="002D3DCE"/>
    <w:rsid w:val="002E71FB"/>
    <w:rsid w:val="002F6D50"/>
    <w:rsid w:val="00310436"/>
    <w:rsid w:val="00326398"/>
    <w:rsid w:val="003733A0"/>
    <w:rsid w:val="00374284"/>
    <w:rsid w:val="00376AE6"/>
    <w:rsid w:val="003A4851"/>
    <w:rsid w:val="003B0117"/>
    <w:rsid w:val="003B4309"/>
    <w:rsid w:val="003B752C"/>
    <w:rsid w:val="003C3BE2"/>
    <w:rsid w:val="003C7E34"/>
    <w:rsid w:val="003D4657"/>
    <w:rsid w:val="003D6348"/>
    <w:rsid w:val="003F6757"/>
    <w:rsid w:val="00411E3A"/>
    <w:rsid w:val="0041781E"/>
    <w:rsid w:val="004543B6"/>
    <w:rsid w:val="004574B1"/>
    <w:rsid w:val="004752CF"/>
    <w:rsid w:val="0049568A"/>
    <w:rsid w:val="004F2170"/>
    <w:rsid w:val="004F243D"/>
    <w:rsid w:val="004F3FB0"/>
    <w:rsid w:val="0051030C"/>
    <w:rsid w:val="005B5A94"/>
    <w:rsid w:val="005F0AC8"/>
    <w:rsid w:val="006342BA"/>
    <w:rsid w:val="00640742"/>
    <w:rsid w:val="006463D5"/>
    <w:rsid w:val="00656483"/>
    <w:rsid w:val="00684E8B"/>
    <w:rsid w:val="006A7893"/>
    <w:rsid w:val="006B2B11"/>
    <w:rsid w:val="006C5927"/>
    <w:rsid w:val="006D4CF1"/>
    <w:rsid w:val="006E191C"/>
    <w:rsid w:val="006E5D9C"/>
    <w:rsid w:val="0073511C"/>
    <w:rsid w:val="0074228D"/>
    <w:rsid w:val="007455DB"/>
    <w:rsid w:val="00747259"/>
    <w:rsid w:val="00753501"/>
    <w:rsid w:val="007B4D93"/>
    <w:rsid w:val="007B5A58"/>
    <w:rsid w:val="007C084C"/>
    <w:rsid w:val="007C3EEE"/>
    <w:rsid w:val="007C41B2"/>
    <w:rsid w:val="007E2951"/>
    <w:rsid w:val="00821699"/>
    <w:rsid w:val="00853B35"/>
    <w:rsid w:val="0086356D"/>
    <w:rsid w:val="008643B8"/>
    <w:rsid w:val="008C4D31"/>
    <w:rsid w:val="008C7073"/>
    <w:rsid w:val="008D745A"/>
    <w:rsid w:val="008E405D"/>
    <w:rsid w:val="008E631C"/>
    <w:rsid w:val="008F484D"/>
    <w:rsid w:val="009529F7"/>
    <w:rsid w:val="00987B1D"/>
    <w:rsid w:val="00990C80"/>
    <w:rsid w:val="009915B6"/>
    <w:rsid w:val="00997582"/>
    <w:rsid w:val="00997ECA"/>
    <w:rsid w:val="009A34A6"/>
    <w:rsid w:val="00A009DC"/>
    <w:rsid w:val="00A7584F"/>
    <w:rsid w:val="00A816C3"/>
    <w:rsid w:val="00A93594"/>
    <w:rsid w:val="00AA12AF"/>
    <w:rsid w:val="00AC672F"/>
    <w:rsid w:val="00AE6172"/>
    <w:rsid w:val="00B20A5D"/>
    <w:rsid w:val="00B22C44"/>
    <w:rsid w:val="00B81A1D"/>
    <w:rsid w:val="00BB0347"/>
    <w:rsid w:val="00BC26C0"/>
    <w:rsid w:val="00BC5286"/>
    <w:rsid w:val="00C03675"/>
    <w:rsid w:val="00C16B25"/>
    <w:rsid w:val="00C53E70"/>
    <w:rsid w:val="00C711F6"/>
    <w:rsid w:val="00CB0E93"/>
    <w:rsid w:val="00D42347"/>
    <w:rsid w:val="00D45A08"/>
    <w:rsid w:val="00D55822"/>
    <w:rsid w:val="00DC66D5"/>
    <w:rsid w:val="00DD7AD6"/>
    <w:rsid w:val="00DF0E37"/>
    <w:rsid w:val="00E27E2F"/>
    <w:rsid w:val="00E96A02"/>
    <w:rsid w:val="00EC0900"/>
    <w:rsid w:val="00EC605C"/>
    <w:rsid w:val="00EF228B"/>
    <w:rsid w:val="00EF6857"/>
    <w:rsid w:val="00EF7F15"/>
    <w:rsid w:val="00F0159A"/>
    <w:rsid w:val="00F32A69"/>
    <w:rsid w:val="00F501FE"/>
    <w:rsid w:val="00F57ED2"/>
    <w:rsid w:val="00F60539"/>
    <w:rsid w:val="00F936FF"/>
    <w:rsid w:val="00F9490F"/>
    <w:rsid w:val="00FE1FEC"/>
    <w:rsid w:val="00FF3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kern w:val="0"/>
      <w:sz w:val="24"/>
      <w:szCs w:val="24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A485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unotenzeichen">
    <w:name w:val="footnote reference"/>
    <w:uiPriority w:val="99"/>
  </w:style>
  <w:style w:type="character" w:styleId="Fett">
    <w:name w:val="Strong"/>
    <w:uiPriority w:val="22"/>
    <w:qFormat/>
    <w:rPr>
      <w:b/>
      <w:bCs/>
    </w:rPr>
  </w:style>
  <w:style w:type="character" w:customStyle="1" w:styleId="Hypertext">
    <w:name w:val="Hypertext"/>
    <w:uiPriority w:val="99"/>
    <w:rPr>
      <w:color w:val="0000FF"/>
      <w:u w:val="single"/>
    </w:rPr>
  </w:style>
  <w:style w:type="character" w:styleId="Hyperlink">
    <w:name w:val="Hyperlink"/>
    <w:uiPriority w:val="99"/>
    <w:unhideWhenUsed/>
    <w:rsid w:val="007C084C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F3549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F3549"/>
    <w:rPr>
      <w:rFonts w:ascii="Tahoma" w:hAnsi="Tahoma" w:cs="Tahoma"/>
      <w:kern w:val="0"/>
      <w:sz w:val="16"/>
      <w:szCs w:val="16"/>
    </w:rPr>
  </w:style>
  <w:style w:type="character" w:customStyle="1" w:styleId="il">
    <w:name w:val="il"/>
    <w:basedOn w:val="Absatz-Standardschriftart"/>
    <w:rsid w:val="007B4D93"/>
  </w:style>
  <w:style w:type="character" w:customStyle="1" w:styleId="go">
    <w:name w:val="go"/>
    <w:basedOn w:val="Absatz-Standardschriftart"/>
    <w:rsid w:val="003B4309"/>
  </w:style>
  <w:style w:type="character" w:customStyle="1" w:styleId="st">
    <w:name w:val="st"/>
    <w:basedOn w:val="Absatz-Standardschriftart"/>
    <w:rsid w:val="00EF6857"/>
  </w:style>
  <w:style w:type="character" w:customStyle="1" w:styleId="gd">
    <w:name w:val="gd"/>
    <w:basedOn w:val="Absatz-Standardschriftart"/>
    <w:rsid w:val="008C4D31"/>
  </w:style>
  <w:style w:type="character" w:customStyle="1" w:styleId="gi">
    <w:name w:val="gi"/>
    <w:basedOn w:val="Absatz-Standardschriftart"/>
    <w:rsid w:val="006D4CF1"/>
  </w:style>
  <w:style w:type="character" w:customStyle="1" w:styleId="berschrift2Zchn">
    <w:name w:val="Überschrift 2 Zchn"/>
    <w:basedOn w:val="Absatz-Standardschriftart"/>
    <w:link w:val="berschrift2"/>
    <w:uiPriority w:val="9"/>
    <w:rsid w:val="003A4851"/>
    <w:rPr>
      <w:rFonts w:asciiTheme="majorHAnsi" w:eastAsiaTheme="majorEastAsia" w:hAnsiTheme="majorHAnsi" w:cstheme="majorBidi"/>
      <w:b/>
      <w:bCs/>
      <w:color w:val="5B9BD5" w:themeColor="accent1"/>
      <w:kern w:val="0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kern w:val="0"/>
      <w:sz w:val="24"/>
      <w:szCs w:val="24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A485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unotenzeichen">
    <w:name w:val="footnote reference"/>
    <w:uiPriority w:val="99"/>
  </w:style>
  <w:style w:type="character" w:styleId="Fett">
    <w:name w:val="Strong"/>
    <w:uiPriority w:val="22"/>
    <w:qFormat/>
    <w:rPr>
      <w:b/>
      <w:bCs/>
    </w:rPr>
  </w:style>
  <w:style w:type="character" w:customStyle="1" w:styleId="Hypertext">
    <w:name w:val="Hypertext"/>
    <w:uiPriority w:val="99"/>
    <w:rPr>
      <w:color w:val="0000FF"/>
      <w:u w:val="single"/>
    </w:rPr>
  </w:style>
  <w:style w:type="character" w:styleId="Hyperlink">
    <w:name w:val="Hyperlink"/>
    <w:uiPriority w:val="99"/>
    <w:unhideWhenUsed/>
    <w:rsid w:val="007C084C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F3549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F3549"/>
    <w:rPr>
      <w:rFonts w:ascii="Tahoma" w:hAnsi="Tahoma" w:cs="Tahoma"/>
      <w:kern w:val="0"/>
      <w:sz w:val="16"/>
      <w:szCs w:val="16"/>
    </w:rPr>
  </w:style>
  <w:style w:type="character" w:customStyle="1" w:styleId="il">
    <w:name w:val="il"/>
    <w:basedOn w:val="Absatz-Standardschriftart"/>
    <w:rsid w:val="007B4D93"/>
  </w:style>
  <w:style w:type="character" w:customStyle="1" w:styleId="go">
    <w:name w:val="go"/>
    <w:basedOn w:val="Absatz-Standardschriftart"/>
    <w:rsid w:val="003B4309"/>
  </w:style>
  <w:style w:type="character" w:customStyle="1" w:styleId="st">
    <w:name w:val="st"/>
    <w:basedOn w:val="Absatz-Standardschriftart"/>
    <w:rsid w:val="00EF6857"/>
  </w:style>
  <w:style w:type="character" w:customStyle="1" w:styleId="gd">
    <w:name w:val="gd"/>
    <w:basedOn w:val="Absatz-Standardschriftart"/>
    <w:rsid w:val="008C4D31"/>
  </w:style>
  <w:style w:type="character" w:customStyle="1" w:styleId="gi">
    <w:name w:val="gi"/>
    <w:basedOn w:val="Absatz-Standardschriftart"/>
    <w:rsid w:val="006D4CF1"/>
  </w:style>
  <w:style w:type="character" w:customStyle="1" w:styleId="berschrift2Zchn">
    <w:name w:val="Überschrift 2 Zchn"/>
    <w:basedOn w:val="Absatz-Standardschriftart"/>
    <w:link w:val="berschrift2"/>
    <w:uiPriority w:val="9"/>
    <w:rsid w:val="003A4851"/>
    <w:rPr>
      <w:rFonts w:asciiTheme="majorHAnsi" w:eastAsiaTheme="majorEastAsia" w:hAnsiTheme="majorHAnsi" w:cstheme="majorBidi"/>
      <w:b/>
      <w:bCs/>
      <w:color w:val="5B9BD5" w:themeColor="accent1"/>
      <w:kern w:val="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92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35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83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24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93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raforlin@gmail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ylertritten@hotmail.com" TargetMode="External"/><Relationship Id="rId12" Type="http://schemas.openxmlformats.org/officeDocument/2006/relationships/hyperlink" Target="mailto:andrew.wiercinski@gmail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dr.barbara.weber@googlemail.com" TargetMode="External"/><Relationship Id="rId11" Type="http://schemas.openxmlformats.org/officeDocument/2006/relationships/hyperlink" Target="mailto:r.p.godon@uw.edu.pl" TargetMode="External"/><Relationship Id="rId5" Type="http://schemas.openxmlformats.org/officeDocument/2006/relationships/hyperlink" Target="mailto:andrew.wiercinski@gmail.com" TargetMode="External"/><Relationship Id="rId10" Type="http://schemas.openxmlformats.org/officeDocument/2006/relationships/hyperlink" Target="mailto:azielinska@uw.edu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wilkomirska@uw.edu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289</Words>
  <Characters>1652</Characters>
  <Application>Microsoft Office Word</Application>
  <DocSecurity>0</DocSecurity>
  <Lines>13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</dc:creator>
  <cp:lastModifiedBy>Andrzej</cp:lastModifiedBy>
  <cp:revision>39</cp:revision>
  <cp:lastPrinted>2012-10-26T10:24:00Z</cp:lastPrinted>
  <dcterms:created xsi:type="dcterms:W3CDTF">2015-10-29T00:13:00Z</dcterms:created>
  <dcterms:modified xsi:type="dcterms:W3CDTF">2016-07-04T22:59:00Z</dcterms:modified>
</cp:coreProperties>
</file>